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4865B7" w:rsidRPr="004865B7" w14:paraId="218122B5" w14:textId="77777777" w:rsidTr="000A5154">
        <w:tc>
          <w:tcPr>
            <w:tcW w:w="9350" w:type="dxa"/>
            <w:gridSpan w:val="4"/>
            <w:shd w:val="clear" w:color="auto" w:fill="DDF6FF"/>
          </w:tcPr>
          <w:p w14:paraId="613444CE" w14:textId="2B4011F6" w:rsidR="00C45E68" w:rsidRDefault="00BC310C" w:rsidP="001C42C1">
            <w:pPr>
              <w:spacing w:before="80" w:after="8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12201E">
              <w:rPr>
                <w:b/>
                <w:bCs/>
                <w:sz w:val="30"/>
                <w:szCs w:val="30"/>
              </w:rPr>
              <w:t>NMIN</w:t>
            </w:r>
            <w:r w:rsidRPr="00C0600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486056" w:rsidRPr="00C0600A">
              <w:rPr>
                <w:b/>
                <w:bCs/>
                <w:i/>
                <w:iCs/>
                <w:sz w:val="30"/>
                <w:szCs w:val="30"/>
              </w:rPr>
              <w:t>Postdoctoral</w:t>
            </w:r>
            <w:r w:rsidR="00261315" w:rsidRPr="00C0600A">
              <w:rPr>
                <w:b/>
                <w:bCs/>
                <w:i/>
                <w:iCs/>
                <w:sz w:val="30"/>
                <w:szCs w:val="30"/>
              </w:rPr>
              <w:t xml:space="preserve"> Fellow</w:t>
            </w:r>
            <w:r w:rsidR="00087ECC">
              <w:rPr>
                <w:b/>
                <w:bCs/>
                <w:i/>
                <w:iCs/>
                <w:sz w:val="30"/>
                <w:szCs w:val="30"/>
              </w:rPr>
              <w:t>ship</w:t>
            </w:r>
            <w:r w:rsidR="0039480F" w:rsidRPr="00C0600A">
              <w:rPr>
                <w:b/>
                <w:bCs/>
                <w:i/>
                <w:iCs/>
                <w:sz w:val="30"/>
                <w:szCs w:val="30"/>
              </w:rPr>
              <w:t xml:space="preserve"> Award</w:t>
            </w:r>
            <w:r w:rsidR="00EF6A6F" w:rsidRPr="00C0600A">
              <w:rPr>
                <w:b/>
                <w:bCs/>
                <w:i/>
                <w:iCs/>
                <w:sz w:val="30"/>
                <w:szCs w:val="30"/>
              </w:rPr>
              <w:t xml:space="preserve"> in</w:t>
            </w:r>
          </w:p>
          <w:p w14:paraId="444D0ED4" w14:textId="43103E56" w:rsidR="0039480F" w:rsidRPr="00C0600A" w:rsidRDefault="00936E62" w:rsidP="001C42C1">
            <w:pPr>
              <w:spacing w:before="80" w:after="8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 xml:space="preserve">Nanomedicines </w:t>
            </w:r>
            <w:r w:rsidR="00EF6A6F" w:rsidRPr="00C0600A">
              <w:rPr>
                <w:b/>
                <w:bCs/>
                <w:i/>
                <w:iCs/>
                <w:sz w:val="30"/>
                <w:szCs w:val="30"/>
              </w:rPr>
              <w:t>Diagnostics</w:t>
            </w:r>
          </w:p>
          <w:p w14:paraId="467C16BD" w14:textId="1D0D0603" w:rsidR="00BC310C" w:rsidRPr="001C42C1" w:rsidRDefault="00C43AEB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2021 </w:t>
            </w:r>
            <w:r w:rsidR="0039480F"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7315FB" w:rsidRPr="00707E03" w14:paraId="738CC609" w14:textId="77777777" w:rsidTr="000A5154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7D1A4317" w14:textId="2E3CDF49" w:rsidR="007315FB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</w:pPr>
            <w:r w:rsidRPr="005B32AC">
              <w:rPr>
                <w:b/>
                <w:bCs/>
                <w:sz w:val="20"/>
                <w:szCs w:val="20"/>
              </w:rPr>
              <w:t>Applicant Details</w:t>
            </w:r>
          </w:p>
        </w:tc>
      </w:tr>
      <w:tr w:rsidR="007315FB" w:rsidRPr="00707E03" w14:paraId="37C2647E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46F28B5D" w14:textId="502AD511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7532" w:type="dxa"/>
            <w:gridSpan w:val="3"/>
            <w:vAlign w:val="center"/>
          </w:tcPr>
          <w:p w14:paraId="69D1FC21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7C027C2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95FBD5" w14:textId="4E1A1FE3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Position:</w:t>
            </w:r>
          </w:p>
        </w:tc>
        <w:tc>
          <w:tcPr>
            <w:tcW w:w="7532" w:type="dxa"/>
            <w:gridSpan w:val="3"/>
            <w:vAlign w:val="center"/>
          </w:tcPr>
          <w:p w14:paraId="42B38502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67D2030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6901592" w14:textId="56185ED9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3059" w:type="dxa"/>
            <w:vAlign w:val="center"/>
          </w:tcPr>
          <w:p w14:paraId="7F1548A8" w14:textId="77777777" w:rsidR="007315FB" w:rsidRDefault="007315FB" w:rsidP="007315F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70986B50" w14:textId="5E1707C8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2259BDC5" w14:textId="7E261BF0" w:rsidR="007315FB" w:rsidRDefault="007315FB" w:rsidP="007315FB">
            <w:pPr>
              <w:spacing w:before="40" w:after="40"/>
            </w:pPr>
          </w:p>
        </w:tc>
      </w:tr>
      <w:tr w:rsidR="007315FB" w:rsidRPr="00707E03" w14:paraId="34AC9DF6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036D5A9" w14:textId="0CAFD32D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3059" w:type="dxa"/>
            <w:vAlign w:val="center"/>
          </w:tcPr>
          <w:p w14:paraId="62AF9E31" w14:textId="77777777" w:rsidR="007315FB" w:rsidRDefault="007315FB" w:rsidP="007315F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654A9ED" w14:textId="60E24EF8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7907A0B1" w14:textId="77777777" w:rsidR="007315FB" w:rsidRDefault="007315FB" w:rsidP="007315FB">
            <w:pPr>
              <w:spacing w:before="40" w:after="40"/>
            </w:pPr>
          </w:p>
        </w:tc>
      </w:tr>
      <w:tr w:rsidR="007315FB" w:rsidRPr="00707E03" w14:paraId="6295400D" w14:textId="77777777" w:rsidTr="000A515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1009591C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A722BC8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0E97A3C3" w14:textId="2048C6A1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b/>
                <w:bCs/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Relevant Work Experience</w:t>
            </w:r>
          </w:p>
        </w:tc>
      </w:tr>
      <w:tr w:rsidR="007315FB" w:rsidRPr="00707E03" w14:paraId="7A3CCAFF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0A6CEF2C" w14:textId="3CA0BD3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4D52DBAA" w14:textId="1B79D592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7EC1DC99" w14:textId="462EDBE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6101E825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3D8D8BE6" w14:textId="682A5165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 xml:space="preserve"> - 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04BFC7AE" w14:textId="77777777" w:rsidTr="00547B63">
        <w:trPr>
          <w:trHeight w:val="340"/>
        </w:trPr>
        <w:tc>
          <w:tcPr>
            <w:tcW w:w="2337" w:type="dxa"/>
          </w:tcPr>
          <w:p w14:paraId="5F081626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4468B1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151EE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F2A4C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F417FEB" w14:textId="77777777" w:rsidTr="00547B63">
        <w:trPr>
          <w:trHeight w:val="340"/>
        </w:trPr>
        <w:tc>
          <w:tcPr>
            <w:tcW w:w="2337" w:type="dxa"/>
          </w:tcPr>
          <w:p w14:paraId="16CCB25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5E3279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671F61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CF99E7A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A494665" w14:textId="77777777" w:rsidTr="00547B63">
        <w:trPr>
          <w:trHeight w:val="340"/>
        </w:trPr>
        <w:tc>
          <w:tcPr>
            <w:tcW w:w="2337" w:type="dxa"/>
          </w:tcPr>
          <w:p w14:paraId="6547A6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C394E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233BC2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5C60F6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4629A46" w14:textId="77777777" w:rsidTr="00547B63">
        <w:trPr>
          <w:trHeight w:val="340"/>
        </w:trPr>
        <w:tc>
          <w:tcPr>
            <w:tcW w:w="2337" w:type="dxa"/>
          </w:tcPr>
          <w:p w14:paraId="281E6D1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4B70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32EA9F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03A37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29F7B249" w14:textId="77777777" w:rsidTr="00547B63">
        <w:trPr>
          <w:trHeight w:val="340"/>
        </w:trPr>
        <w:tc>
          <w:tcPr>
            <w:tcW w:w="2337" w:type="dxa"/>
          </w:tcPr>
          <w:p w14:paraId="60263D4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60AF9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E197D5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2E9AF5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67D5CA4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35D48EF7" w14:textId="77777777" w:rsidR="007315FB" w:rsidRPr="00825BB4" w:rsidRDefault="007315FB" w:rsidP="007315FB">
            <w:pPr>
              <w:rPr>
                <w:sz w:val="12"/>
                <w:szCs w:val="12"/>
              </w:rPr>
            </w:pPr>
            <w:bookmarkStart w:id="0" w:name="_Hlk29222635"/>
          </w:p>
        </w:tc>
      </w:tr>
    </w:tbl>
    <w:p w14:paraId="5FD4FE34" w14:textId="34DE980F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006A81F8" w14:textId="77777777" w:rsidTr="001E0149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0257E14A" w14:textId="2E8195DC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Academic Background</w:t>
            </w:r>
            <w:r w:rsidRPr="005B32AC">
              <w:rPr>
                <w:sz w:val="20"/>
                <w:szCs w:val="20"/>
              </w:rPr>
              <w:t xml:space="preserve"> (including current and past degree program)</w:t>
            </w:r>
          </w:p>
        </w:tc>
      </w:tr>
      <w:tr w:rsidR="007315FB" w:rsidRPr="00707E03" w14:paraId="3995DBD6" w14:textId="77777777" w:rsidTr="001E0149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1108AF69" w14:textId="7B5C1304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153E0EFB" w14:textId="76E28C6D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08D1709C" w14:textId="0F375B9C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Department, institution, Country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65D9C9E5" w14:textId="1D190171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Term</w:t>
            </w:r>
          </w:p>
          <w:p w14:paraId="6F23558C" w14:textId="13F09E9B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 xml:space="preserve"> - 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0461A71A" w14:textId="77777777" w:rsidTr="001E0149">
        <w:trPr>
          <w:trHeight w:val="340"/>
        </w:trPr>
        <w:tc>
          <w:tcPr>
            <w:tcW w:w="2337" w:type="dxa"/>
          </w:tcPr>
          <w:p w14:paraId="451F83D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512E7C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152174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554E1A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EE3B261" w14:textId="77777777" w:rsidTr="001E0149">
        <w:trPr>
          <w:trHeight w:val="340"/>
        </w:trPr>
        <w:tc>
          <w:tcPr>
            <w:tcW w:w="2337" w:type="dxa"/>
          </w:tcPr>
          <w:p w14:paraId="315445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F523F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F70F91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C10E30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6B505A8D" w14:textId="77777777" w:rsidTr="001E0149">
        <w:trPr>
          <w:trHeight w:val="340"/>
        </w:trPr>
        <w:tc>
          <w:tcPr>
            <w:tcW w:w="2337" w:type="dxa"/>
          </w:tcPr>
          <w:p w14:paraId="603F1DD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0696CF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7863D1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3E24A7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4E3B924A" w14:textId="77777777" w:rsidTr="001E0149">
        <w:trPr>
          <w:trHeight w:val="340"/>
        </w:trPr>
        <w:tc>
          <w:tcPr>
            <w:tcW w:w="2337" w:type="dxa"/>
          </w:tcPr>
          <w:p w14:paraId="04AEB57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D74021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680721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8A49D8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0D99C73E" w14:textId="77777777" w:rsidTr="001E0149">
        <w:trPr>
          <w:trHeight w:val="340"/>
        </w:trPr>
        <w:tc>
          <w:tcPr>
            <w:tcW w:w="2337" w:type="dxa"/>
          </w:tcPr>
          <w:p w14:paraId="4D7021C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1CD6B7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0A1BF8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83E6AF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bookmarkEnd w:id="0"/>
      <w:tr w:rsidR="007315FB" w:rsidRPr="00707E03" w14:paraId="09CC047C" w14:textId="77777777" w:rsidTr="001E0149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4436EA6C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928E976" w14:textId="77777777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52EDF69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72D4B4F4" w14:textId="21CD22C5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Scholarships and Other Awards</w:t>
            </w:r>
            <w:r w:rsidRPr="005B32AC">
              <w:rPr>
                <w:sz w:val="20"/>
                <w:szCs w:val="20"/>
              </w:rPr>
              <w:t xml:space="preserve"> (most recent first)</w:t>
            </w:r>
          </w:p>
        </w:tc>
      </w:tr>
      <w:tr w:rsidR="007315FB" w:rsidRPr="00707E03" w14:paraId="4FC80813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523DB934" w14:textId="29EBEBCC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24F6D59C" w14:textId="4D0078A1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236C3F36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Level</w:t>
            </w:r>
          </w:p>
          <w:p w14:paraId="2C6D93B8" w14:textId="150607F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i/>
                <w:iCs/>
                <w:sz w:val="16"/>
                <w:szCs w:val="16"/>
              </w:rPr>
              <w:t>(institutional, provincial, national, international)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02C8CFB7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6CD55919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-mm/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5B80DC7C" w14:textId="77777777" w:rsidTr="00547B63">
        <w:trPr>
          <w:trHeight w:val="340"/>
        </w:trPr>
        <w:tc>
          <w:tcPr>
            <w:tcW w:w="2337" w:type="dxa"/>
          </w:tcPr>
          <w:p w14:paraId="47EA92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CFD4B2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C39FE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DD9A9B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853A818" w14:textId="77777777" w:rsidTr="00547B63">
        <w:trPr>
          <w:trHeight w:val="340"/>
        </w:trPr>
        <w:tc>
          <w:tcPr>
            <w:tcW w:w="2337" w:type="dxa"/>
          </w:tcPr>
          <w:p w14:paraId="7997796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318738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C13D9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092BC6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57F4001" w14:textId="77777777" w:rsidTr="00547B63">
        <w:trPr>
          <w:trHeight w:val="340"/>
        </w:trPr>
        <w:tc>
          <w:tcPr>
            <w:tcW w:w="2337" w:type="dxa"/>
          </w:tcPr>
          <w:p w14:paraId="1C647C4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600AEA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338DDA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79B8D0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BBBA3CF" w14:textId="77777777" w:rsidTr="00547B63">
        <w:trPr>
          <w:trHeight w:val="340"/>
        </w:trPr>
        <w:tc>
          <w:tcPr>
            <w:tcW w:w="2337" w:type="dxa"/>
          </w:tcPr>
          <w:p w14:paraId="5D835B2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34C51D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1EB7B5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1E6BBB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405ED4FB" w14:textId="77777777" w:rsidTr="00547B63">
        <w:trPr>
          <w:trHeight w:val="340"/>
        </w:trPr>
        <w:tc>
          <w:tcPr>
            <w:tcW w:w="2337" w:type="dxa"/>
          </w:tcPr>
          <w:p w14:paraId="288817B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018C7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76565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CDA5E4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B7DB657" w14:textId="77777777" w:rsidTr="00547B63">
        <w:trPr>
          <w:trHeight w:val="340"/>
        </w:trPr>
        <w:tc>
          <w:tcPr>
            <w:tcW w:w="2337" w:type="dxa"/>
          </w:tcPr>
          <w:p w14:paraId="0DC7521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A5DDA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035359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454FD1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6D67F020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28A21763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611CA70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4845DDB1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4774008C" w14:textId="5587B744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Partner Funding in</w:t>
            </w:r>
            <w:r w:rsidR="00660FF4">
              <w:rPr>
                <w:b/>
                <w:bCs/>
                <w:sz w:val="20"/>
                <w:szCs w:val="20"/>
              </w:rPr>
              <w:t>-</w:t>
            </w:r>
            <w:r w:rsidRPr="005B32AC">
              <w:rPr>
                <w:b/>
                <w:bCs/>
                <w:sz w:val="20"/>
                <w:szCs w:val="20"/>
              </w:rPr>
              <w:t xml:space="preserve">hand or </w:t>
            </w:r>
            <w:r w:rsidR="00F359CD">
              <w:rPr>
                <w:b/>
                <w:bCs/>
                <w:sz w:val="20"/>
                <w:szCs w:val="20"/>
              </w:rPr>
              <w:t>p</w:t>
            </w:r>
            <w:r w:rsidRPr="005B32AC">
              <w:rPr>
                <w:b/>
                <w:bCs/>
                <w:sz w:val="20"/>
                <w:szCs w:val="20"/>
              </w:rPr>
              <w:t>ending</w:t>
            </w:r>
          </w:p>
        </w:tc>
      </w:tr>
      <w:tr w:rsidR="007315FB" w:rsidRPr="00707E03" w14:paraId="4E2F5043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3B56992E" w14:textId="5FADB57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043F574D" w14:textId="02B9DFAB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Committed Funding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0D04D36E" w14:textId="4EDA8D4A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0D2FEE1E" w14:textId="3FAB4D6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Date</w:t>
            </w:r>
          </w:p>
          <w:p w14:paraId="02CEAF7F" w14:textId="29C54182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75E6F68A" w14:textId="77777777" w:rsidTr="00547B63">
        <w:trPr>
          <w:trHeight w:val="340"/>
        </w:trPr>
        <w:tc>
          <w:tcPr>
            <w:tcW w:w="2337" w:type="dxa"/>
          </w:tcPr>
          <w:p w14:paraId="0826EBD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8335FB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5ECC96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7F8266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A4B6AB4" w14:textId="77777777" w:rsidTr="00547B63">
        <w:trPr>
          <w:trHeight w:val="340"/>
        </w:trPr>
        <w:tc>
          <w:tcPr>
            <w:tcW w:w="2337" w:type="dxa"/>
          </w:tcPr>
          <w:p w14:paraId="388D0F4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68F2C06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0D989BE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A0B4F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FB85CCF" w14:textId="77777777" w:rsidTr="00547B63">
        <w:trPr>
          <w:trHeight w:val="340"/>
        </w:trPr>
        <w:tc>
          <w:tcPr>
            <w:tcW w:w="2337" w:type="dxa"/>
          </w:tcPr>
          <w:p w14:paraId="1A4968B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D42E87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ADD92C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154727A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2385C0E" w14:textId="77777777" w:rsidTr="00547B63">
        <w:trPr>
          <w:trHeight w:val="340"/>
        </w:trPr>
        <w:tc>
          <w:tcPr>
            <w:tcW w:w="2337" w:type="dxa"/>
          </w:tcPr>
          <w:p w14:paraId="7ECD24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EF67EA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1663C8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A2C57F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FE01B7E" w14:textId="77777777" w:rsidTr="00547B63">
        <w:trPr>
          <w:trHeight w:val="340"/>
        </w:trPr>
        <w:tc>
          <w:tcPr>
            <w:tcW w:w="2337" w:type="dxa"/>
          </w:tcPr>
          <w:p w14:paraId="173042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166AD6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4B1837F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B26F05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40814773" w14:textId="77777777" w:rsidTr="00547B63">
        <w:trPr>
          <w:trHeight w:val="340"/>
        </w:trPr>
        <w:tc>
          <w:tcPr>
            <w:tcW w:w="2337" w:type="dxa"/>
          </w:tcPr>
          <w:p w14:paraId="67BA8B7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A85A06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367B4DB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C9238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46B2C27" w14:textId="77777777" w:rsidTr="0039480F">
        <w:trPr>
          <w:trHeight w:val="91"/>
        </w:trPr>
        <w:tc>
          <w:tcPr>
            <w:tcW w:w="9350" w:type="dxa"/>
            <w:gridSpan w:val="4"/>
            <w:shd w:val="clear" w:color="auto" w:fill="DDF6FF"/>
          </w:tcPr>
          <w:p w14:paraId="30B54029" w14:textId="77777777" w:rsidR="007315FB" w:rsidRPr="0039480F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46185212" w14:textId="166C7514" w:rsidR="007315FB" w:rsidRDefault="007315FB"/>
    <w:p w14:paraId="04F1D0C8" w14:textId="0D745473" w:rsidR="00516FBE" w:rsidRDefault="00F359CD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</w:t>
      </w:r>
      <w:r w:rsidR="00516FBE">
        <w:t>lease insert a description of the proposed research project (maximum five [5] pages</w:t>
      </w:r>
      <w:r w:rsidR="005B5262">
        <w:t xml:space="preserve">, </w:t>
      </w:r>
      <w:r w:rsidR="005B5262">
        <w:rPr>
          <w:bCs/>
        </w:rPr>
        <w:t xml:space="preserve">Arial, 11 </w:t>
      </w:r>
      <w:proofErr w:type="spellStart"/>
      <w:r w:rsidR="005B5262">
        <w:rPr>
          <w:bCs/>
        </w:rPr>
        <w:t>pt</w:t>
      </w:r>
      <w:proofErr w:type="spellEnd"/>
      <w:r w:rsidR="00516FBE">
        <w:t>, excluding references)</w:t>
      </w:r>
    </w:p>
    <w:p w14:paraId="771BEC12" w14:textId="59D42B20" w:rsidR="00516FBE" w:rsidRDefault="00516FBE" w:rsidP="00055269">
      <w:pPr>
        <w:spacing w:after="0"/>
        <w:ind w:left="426" w:hanging="426"/>
      </w:pPr>
    </w:p>
    <w:p w14:paraId="5490BB80" w14:textId="48FE81D5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insert a brief applicant statement (maximum two [2] pages</w:t>
      </w:r>
      <w:r w:rsidR="005B5262">
        <w:t xml:space="preserve">, </w:t>
      </w:r>
      <w:r w:rsidR="005B5262">
        <w:rPr>
          <w:bCs/>
        </w:rPr>
        <w:t xml:space="preserve">Arial, 11 </w:t>
      </w:r>
      <w:proofErr w:type="spellStart"/>
      <w:r w:rsidR="005B5262">
        <w:rPr>
          <w:bCs/>
        </w:rPr>
        <w:t>pt</w:t>
      </w:r>
      <w:proofErr w:type="spellEnd"/>
      <w:r>
        <w:t>)</w:t>
      </w:r>
    </w:p>
    <w:p w14:paraId="6E274591" w14:textId="3B874091" w:rsidR="00516FBE" w:rsidRDefault="00516FBE" w:rsidP="00055269">
      <w:pPr>
        <w:spacing w:after="0"/>
        <w:ind w:left="426" w:hanging="426"/>
      </w:pPr>
    </w:p>
    <w:p w14:paraId="647EE1F0" w14:textId="5F2F1779" w:rsidR="00207E48" w:rsidRDefault="00055269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</w:t>
      </w:r>
      <w:r w:rsidR="00516FBE">
        <w:t>nsert the applicant</w:t>
      </w:r>
      <w:r w:rsidR="00207E48">
        <w:t>’s CV</w:t>
      </w:r>
    </w:p>
    <w:p w14:paraId="363631C6" w14:textId="77777777" w:rsidR="00207E48" w:rsidRDefault="00207E48" w:rsidP="00055269">
      <w:pPr>
        <w:spacing w:after="0"/>
        <w:ind w:left="426" w:hanging="426"/>
      </w:pPr>
    </w:p>
    <w:p w14:paraId="23460ADD" w14:textId="7FFDA7C8" w:rsidR="00207E48" w:rsidRPr="005B32AC" w:rsidRDefault="00055269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</w:t>
      </w:r>
      <w:r w:rsidR="00207E48">
        <w:t>nsert the supervisor’s</w:t>
      </w:r>
      <w:r w:rsidR="00182E78">
        <w:t>(s’)</w:t>
      </w:r>
      <w:r w:rsidR="00207E48">
        <w:t xml:space="preserve"> CV</w:t>
      </w:r>
    </w:p>
    <w:p w14:paraId="4BD874E7" w14:textId="49455FD6" w:rsidR="00516FBE" w:rsidRDefault="00516FBE" w:rsidP="00055269">
      <w:pPr>
        <w:spacing w:after="0"/>
        <w:ind w:left="426" w:hanging="426"/>
      </w:pPr>
    </w:p>
    <w:p w14:paraId="0961225B" w14:textId="057A642C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 xml:space="preserve">Please </w:t>
      </w:r>
      <w:r w:rsidR="00207E48">
        <w:t>list</w:t>
      </w:r>
      <w:r>
        <w:t xml:space="preserve"> the </w:t>
      </w:r>
      <w:r w:rsidR="00207E48">
        <w:t xml:space="preserve">authors of the </w:t>
      </w:r>
      <w:r>
        <w:t xml:space="preserve">three Letters of Support </w:t>
      </w:r>
      <w:r w:rsidR="00207E48">
        <w:t xml:space="preserve">to be </w:t>
      </w:r>
      <w:r>
        <w:t xml:space="preserve">sent directly to Leah Graystone at </w:t>
      </w:r>
      <w:hyperlink r:id="rId10" w:history="1">
        <w:r w:rsidRPr="00625538">
          <w:rPr>
            <w:rStyle w:val="Hyperlink"/>
          </w:rPr>
          <w:t>leahgraystone@nanomedicines.ca</w:t>
        </w:r>
      </w:hyperlink>
    </w:p>
    <w:p w14:paraId="3B73EDD6" w14:textId="77777777" w:rsidR="00516FBE" w:rsidRDefault="00516FBE" w:rsidP="00055269">
      <w:pPr>
        <w:spacing w:after="0"/>
        <w:ind w:left="426" w:hanging="426"/>
      </w:pPr>
    </w:p>
    <w:p w14:paraId="334BCB56" w14:textId="43618DC7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 xml:space="preserve">Please </w:t>
      </w:r>
      <w:r w:rsidR="00207E48">
        <w:t>list the institutions and degrees for which</w:t>
      </w:r>
      <w:r>
        <w:t xml:space="preserve"> official transcripts of the applicant’s graduate training </w:t>
      </w:r>
      <w:r w:rsidR="00207E48">
        <w:t xml:space="preserve">are to be </w:t>
      </w:r>
      <w:r>
        <w:t xml:space="preserve">sent directly to Leah Graystone at </w:t>
      </w:r>
      <w:hyperlink r:id="rId11" w:history="1">
        <w:r w:rsidRPr="00625538">
          <w:rPr>
            <w:rStyle w:val="Hyperlink"/>
          </w:rPr>
          <w:t>leahgraystone@nanomedicines.ca</w:t>
        </w:r>
      </w:hyperlink>
    </w:p>
    <w:p w14:paraId="6E24A0BE" w14:textId="6698EC67" w:rsidR="001E0149" w:rsidRDefault="001E0149" w:rsidP="00055269">
      <w:pPr>
        <w:pStyle w:val="ListParagraph"/>
        <w:ind w:left="284"/>
      </w:pPr>
    </w:p>
    <w:p w14:paraId="13B22AF3" w14:textId="35266599" w:rsidR="001E0149" w:rsidRDefault="001E01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4428CC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261155EB" w14:textId="49FE6CF2" w:rsidR="00F359CD" w:rsidRPr="005B32AC" w:rsidRDefault="00516FBE" w:rsidP="005B32AC">
            <w:pPr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C0627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F359CD" w:rsidRPr="005B32AC">
              <w:rPr>
                <w:b/>
                <w:bCs/>
                <w:sz w:val="28"/>
                <w:szCs w:val="28"/>
              </w:rPr>
              <w:t>Disclaimer and Signatures</w:t>
            </w:r>
          </w:p>
        </w:tc>
      </w:tr>
      <w:tr w:rsidR="00F359CD" w14:paraId="4D3893AB" w14:textId="77777777" w:rsidTr="00F40BBC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1BD17314" w14:textId="6212F88B" w:rsidR="00F359CD" w:rsidRDefault="00F359CD" w:rsidP="005B32AC">
            <w:pPr>
              <w:spacing w:before="40" w:after="40"/>
            </w:pPr>
            <w:r>
              <w:t xml:space="preserve">I hereby understand and agree that any award made </w:t>
            </w:r>
            <w:proofErr w:type="gramStart"/>
            <w:r>
              <w:t>as a result of</w:t>
            </w:r>
            <w:proofErr w:type="gramEnd"/>
            <w:r>
              <w:t xml:space="preserve"> this application will be subject to the NMIN terms and conditions governing this Award.</w:t>
            </w:r>
          </w:p>
        </w:tc>
      </w:tr>
      <w:tr w:rsidR="00F359CD" w14:paraId="2C227278" w14:textId="77777777" w:rsidTr="003704F4">
        <w:trPr>
          <w:trHeight w:val="703"/>
        </w:trPr>
        <w:tc>
          <w:tcPr>
            <w:tcW w:w="4877" w:type="dxa"/>
          </w:tcPr>
          <w:p w14:paraId="0E85D2F4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</w:tcPr>
          <w:p w14:paraId="3EFA8739" w14:textId="77777777" w:rsidR="00F359CD" w:rsidRDefault="00F359CD" w:rsidP="00F359CD"/>
        </w:tc>
      </w:tr>
      <w:tr w:rsidR="00F359CD" w14:paraId="1B03013F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408E3A7D" w14:textId="391E3004" w:rsidR="00F359CD" w:rsidRDefault="00F359CD" w:rsidP="003704F4">
            <w:pPr>
              <w:spacing w:before="120" w:after="120"/>
            </w:pPr>
            <w:r>
              <w:t>Signature of Applicant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B669F88" w14:textId="77777777" w:rsidR="00F359CD" w:rsidRDefault="00F359CD" w:rsidP="003704F4">
            <w:r>
              <w:t>Date</w:t>
            </w:r>
          </w:p>
        </w:tc>
      </w:tr>
      <w:tr w:rsidR="00F359CD" w14:paraId="39B6F2F1" w14:textId="77777777" w:rsidTr="003704F4">
        <w:trPr>
          <w:trHeight w:val="656"/>
        </w:trPr>
        <w:tc>
          <w:tcPr>
            <w:tcW w:w="4877" w:type="dxa"/>
          </w:tcPr>
          <w:p w14:paraId="5D538362" w14:textId="77777777" w:rsidR="00F359CD" w:rsidRDefault="00F359CD" w:rsidP="003704F4">
            <w:pPr>
              <w:spacing w:before="120" w:after="120"/>
            </w:pPr>
          </w:p>
        </w:tc>
        <w:tc>
          <w:tcPr>
            <w:tcW w:w="4473" w:type="dxa"/>
            <w:vAlign w:val="center"/>
          </w:tcPr>
          <w:p w14:paraId="67E43AF7" w14:textId="77777777" w:rsidR="00F359CD" w:rsidRDefault="00F359CD" w:rsidP="003704F4"/>
        </w:tc>
      </w:tr>
      <w:tr w:rsidR="00F359CD" w14:paraId="43AA1294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3A92DFE4" w14:textId="77777777" w:rsidR="00F359CD" w:rsidRDefault="00F359CD" w:rsidP="003704F4">
            <w:pPr>
              <w:spacing w:before="120" w:after="120"/>
            </w:pPr>
            <w:r>
              <w:t>Signature of Supervisor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FA40D96" w14:textId="77777777" w:rsidR="00F359CD" w:rsidRDefault="00F359CD" w:rsidP="003704F4">
            <w:r>
              <w:t>Date</w:t>
            </w:r>
          </w:p>
        </w:tc>
      </w:tr>
      <w:tr w:rsidR="00F359CD" w14:paraId="7D8C60A4" w14:textId="77777777" w:rsidTr="005B32A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7231DA30" w14:textId="5F983B87" w:rsidR="00F359CD" w:rsidRPr="005B32AC" w:rsidRDefault="00F359CD" w:rsidP="001E0149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t xml:space="preserve">Submit completed application packages to Leah Graystone, HQP and Events Coordinator, at </w:t>
            </w:r>
            <w:hyperlink r:id="rId12" w:history="1">
              <w:r w:rsidRPr="00A1428E">
                <w:rPr>
                  <w:rStyle w:val="Hyperlink"/>
                </w:rPr>
                <w:t>leahgraystone@nanomedicines.ca</w:t>
              </w:r>
            </w:hyperlink>
            <w:r>
              <w:t>. Only electronic applications will be accepted.</w:t>
            </w:r>
          </w:p>
        </w:tc>
      </w:tr>
    </w:tbl>
    <w:p w14:paraId="146FF4DC" w14:textId="77777777" w:rsidR="004B19C1" w:rsidRDefault="004B19C1"/>
    <w:sectPr w:rsidR="004B19C1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B861" w14:textId="77777777" w:rsidR="00882CC2" w:rsidRDefault="00882CC2" w:rsidP="00BC310C">
      <w:pPr>
        <w:spacing w:after="0" w:line="240" w:lineRule="auto"/>
      </w:pPr>
      <w:r>
        <w:separator/>
      </w:r>
    </w:p>
  </w:endnote>
  <w:endnote w:type="continuationSeparator" w:id="0">
    <w:p w14:paraId="4BD0EE26" w14:textId="77777777" w:rsidR="00882CC2" w:rsidRDefault="00882CC2" w:rsidP="00BC310C">
      <w:pPr>
        <w:spacing w:after="0" w:line="240" w:lineRule="auto"/>
      </w:pPr>
      <w:r>
        <w:continuationSeparator/>
      </w:r>
    </w:p>
  </w:endnote>
  <w:endnote w:type="continuationNotice" w:id="1">
    <w:p w14:paraId="0825A10F" w14:textId="77777777" w:rsidR="00882CC2" w:rsidRDefault="00882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5A46" w14:textId="77777777" w:rsidR="00882CC2" w:rsidRDefault="00882CC2" w:rsidP="00BC310C">
      <w:pPr>
        <w:spacing w:after="0" w:line="240" w:lineRule="auto"/>
      </w:pPr>
      <w:r>
        <w:separator/>
      </w:r>
    </w:p>
  </w:footnote>
  <w:footnote w:type="continuationSeparator" w:id="0">
    <w:p w14:paraId="3C23F9B1" w14:textId="77777777" w:rsidR="00882CC2" w:rsidRDefault="00882CC2" w:rsidP="00BC310C">
      <w:pPr>
        <w:spacing w:after="0" w:line="240" w:lineRule="auto"/>
      </w:pPr>
      <w:r>
        <w:continuationSeparator/>
      </w:r>
    </w:p>
  </w:footnote>
  <w:footnote w:type="continuationNotice" w:id="1">
    <w:p w14:paraId="60A4E160" w14:textId="77777777" w:rsidR="00882CC2" w:rsidRDefault="00882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87D2" w14:textId="77777777" w:rsidR="00FA1F18" w:rsidRPr="004C227A" w:rsidRDefault="00BC310C" w:rsidP="00FA1F18">
    <w:pPr>
      <w:pStyle w:val="Header"/>
      <w:tabs>
        <w:tab w:val="clear" w:pos="4680"/>
      </w:tabs>
      <w:rPr>
        <w:color w:val="00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>
      <w:tab/>
    </w:r>
    <w:r w:rsidR="00FA1F18" w:rsidRPr="004C227A">
      <w:rPr>
        <w:color w:val="003399"/>
      </w:rPr>
      <w:t>Deadline: Friday, February 26, 2021</w:t>
    </w:r>
  </w:p>
  <w:p w14:paraId="7541B704" w14:textId="44E16C03" w:rsidR="00BC310C" w:rsidRPr="004C227A" w:rsidRDefault="00FA1F18" w:rsidP="00FA1F18">
    <w:pPr>
      <w:pStyle w:val="Header"/>
      <w:tabs>
        <w:tab w:val="clear" w:pos="4680"/>
      </w:tabs>
      <w:jc w:val="right"/>
      <w:rPr>
        <w:color w:val="003399"/>
      </w:rPr>
    </w:pPr>
    <w:r w:rsidRPr="004C227A">
      <w:rPr>
        <w:color w:val="003399"/>
      </w:rPr>
      <w:t>5</w:t>
    </w:r>
    <w:r w:rsidR="00097A0A">
      <w:rPr>
        <w:color w:val="003399"/>
      </w:rPr>
      <w:t>:00</w:t>
    </w:r>
    <w:r w:rsidRPr="004C227A">
      <w:rPr>
        <w:color w:val="003399"/>
      </w:rPr>
      <w:t xml:space="preserve"> pm in the applicant’s time zone</w:t>
    </w:r>
  </w:p>
  <w:p w14:paraId="1E58070B" w14:textId="77777777" w:rsidR="00F359CD" w:rsidRPr="004C227A" w:rsidRDefault="00F359CD">
    <w:pPr>
      <w:pStyle w:val="Header"/>
      <w:rPr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56A6"/>
    <w:multiLevelType w:val="hybridMultilevel"/>
    <w:tmpl w:val="9D8471DE"/>
    <w:lvl w:ilvl="0" w:tplc="E5AC8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42A3"/>
    <w:rsid w:val="00012286"/>
    <w:rsid w:val="00055269"/>
    <w:rsid w:val="0008019F"/>
    <w:rsid w:val="00082DCF"/>
    <w:rsid w:val="00087ECC"/>
    <w:rsid w:val="00097A0A"/>
    <w:rsid w:val="000A5154"/>
    <w:rsid w:val="00103A8A"/>
    <w:rsid w:val="0012201E"/>
    <w:rsid w:val="00125823"/>
    <w:rsid w:val="00147B39"/>
    <w:rsid w:val="00165249"/>
    <w:rsid w:val="00182E78"/>
    <w:rsid w:val="00192832"/>
    <w:rsid w:val="001B3EAE"/>
    <w:rsid w:val="001C42C1"/>
    <w:rsid w:val="001E0149"/>
    <w:rsid w:val="00207E48"/>
    <w:rsid w:val="002455DE"/>
    <w:rsid w:val="00257B06"/>
    <w:rsid w:val="00261315"/>
    <w:rsid w:val="00267F38"/>
    <w:rsid w:val="00330882"/>
    <w:rsid w:val="003704F4"/>
    <w:rsid w:val="0039480F"/>
    <w:rsid w:val="00416A97"/>
    <w:rsid w:val="00442671"/>
    <w:rsid w:val="004428CC"/>
    <w:rsid w:val="00442EA4"/>
    <w:rsid w:val="00486056"/>
    <w:rsid w:val="004865B7"/>
    <w:rsid w:val="004915FB"/>
    <w:rsid w:val="004B19C1"/>
    <w:rsid w:val="004C227A"/>
    <w:rsid w:val="00516FBE"/>
    <w:rsid w:val="00547B63"/>
    <w:rsid w:val="0057458C"/>
    <w:rsid w:val="005B0C32"/>
    <w:rsid w:val="005B32AC"/>
    <w:rsid w:val="005B5262"/>
    <w:rsid w:val="005E3EB8"/>
    <w:rsid w:val="00616840"/>
    <w:rsid w:val="00660FF4"/>
    <w:rsid w:val="006A3622"/>
    <w:rsid w:val="00703FFB"/>
    <w:rsid w:val="00707E03"/>
    <w:rsid w:val="00727A3A"/>
    <w:rsid w:val="007315FB"/>
    <w:rsid w:val="00760660"/>
    <w:rsid w:val="00762FA5"/>
    <w:rsid w:val="00764ED1"/>
    <w:rsid w:val="007B1578"/>
    <w:rsid w:val="007C06C2"/>
    <w:rsid w:val="00813649"/>
    <w:rsid w:val="00822757"/>
    <w:rsid w:val="00825BB4"/>
    <w:rsid w:val="0082611A"/>
    <w:rsid w:val="00844815"/>
    <w:rsid w:val="00882CC2"/>
    <w:rsid w:val="00886DAC"/>
    <w:rsid w:val="00936E62"/>
    <w:rsid w:val="009746C6"/>
    <w:rsid w:val="009839C7"/>
    <w:rsid w:val="00986283"/>
    <w:rsid w:val="00B64D18"/>
    <w:rsid w:val="00BC310C"/>
    <w:rsid w:val="00BC4E6E"/>
    <w:rsid w:val="00C0600A"/>
    <w:rsid w:val="00C06279"/>
    <w:rsid w:val="00C43AEB"/>
    <w:rsid w:val="00C45E68"/>
    <w:rsid w:val="00C53E27"/>
    <w:rsid w:val="00CF650D"/>
    <w:rsid w:val="00D93754"/>
    <w:rsid w:val="00DF7456"/>
    <w:rsid w:val="00E30ED9"/>
    <w:rsid w:val="00EF6A6F"/>
    <w:rsid w:val="00F00BCE"/>
    <w:rsid w:val="00F359CD"/>
    <w:rsid w:val="00F40BBC"/>
    <w:rsid w:val="00F479BB"/>
    <w:rsid w:val="00F87CF6"/>
    <w:rsid w:val="00FA1F18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hgraystone@nanomedicin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hgraystone@nanomedicines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ahgraystone@nanomedicin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0" ma:contentTypeDescription="Create a new document." ma:contentTypeScope="" ma:versionID="7a8bb327172d53fc843d3fdd7fe5ae70">
  <xsd:schema xmlns:xsd="http://www.w3.org/2001/XMLSchema" xmlns:xs="http://www.w3.org/2001/XMLSchema" xmlns:p="http://schemas.microsoft.com/office/2006/metadata/properties" xmlns:ns2="5051e154-3668-480c-bc9a-47e8d35f25fc" targetNamespace="http://schemas.microsoft.com/office/2006/metadata/properties" ma:root="true" ma:fieldsID="eb152001ef99490f471786adc16b01cf" ns2:_="">
    <xsd:import namespace="5051e154-3668-480c-bc9a-47e8d35f2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3ACC7-8CB7-485B-AC82-C08587332D96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051e154-3668-480c-bc9a-47e8d35f25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78CD73-BE2F-4C9C-9D69-4976E7DF5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Leah Graystone</cp:lastModifiedBy>
  <cp:revision>2</cp:revision>
  <cp:lastPrinted>2019-11-19T19:53:00Z</cp:lastPrinted>
  <dcterms:created xsi:type="dcterms:W3CDTF">2020-08-12T20:18:00Z</dcterms:created>
  <dcterms:modified xsi:type="dcterms:W3CDTF">2020-08-12T20:18:00Z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</Properties>
</file>